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86" w:rsidRDefault="00521524">
      <w:r>
        <w:rPr>
          <w:noProof/>
          <w:lang w:eastAsia="ru-RU"/>
        </w:rPr>
        <w:pict>
          <v:rect id="_x0000_s1027" style="position:absolute;margin-left:-55.05pt;margin-top:-49.95pt;width:81.75pt;height:88.5pt;z-index:251661312" stroked="f">
            <v:fill r:id="rId8" o:title="image000" type="frame"/>
          </v:rect>
        </w:pict>
      </w:r>
    </w:p>
    <w:p w:rsidR="00203DE8" w:rsidRDefault="00203DE8"/>
    <w:p w:rsidR="00D0479A" w:rsidRDefault="00D0479A">
      <w:r>
        <w:t xml:space="preserve"> </w:t>
      </w:r>
    </w:p>
    <w:p w:rsidR="00203DE8" w:rsidRDefault="00D0479A">
      <w:r>
        <w:rPr>
          <w:noProof/>
          <w:lang w:eastAsia="ru-RU"/>
        </w:rPr>
        <w:drawing>
          <wp:inline distT="0" distB="0" distL="0" distR="0">
            <wp:extent cx="3708400" cy="3526803"/>
            <wp:effectExtent l="19050" t="0" r="6350" b="0"/>
            <wp:docPr id="21" name="Рисунок 21" descr="C:\Users\Pro\Desktop\н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ro\Desktop\но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52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DE8" w:rsidRPr="00D0479A" w:rsidRDefault="00D0479A" w:rsidP="00D0479A">
      <w:pPr>
        <w:jc w:val="right"/>
        <w:rPr>
          <w:rFonts w:ascii="Arial" w:hAnsi="Arial" w:cs="Arial"/>
          <w:sz w:val="32"/>
          <w:szCs w:val="32"/>
        </w:rPr>
      </w:pPr>
      <w:r w:rsidRPr="00D0479A">
        <w:rPr>
          <w:rFonts w:ascii="Arial" w:hAnsi="Arial" w:cs="Arial"/>
          <w:sz w:val="32"/>
          <w:szCs w:val="32"/>
        </w:rPr>
        <w:t xml:space="preserve">ИНСТРУКЦИЯ </w:t>
      </w:r>
    </w:p>
    <w:p w:rsidR="00D0479A" w:rsidRDefault="00D0479A" w:rsidP="00D0479A">
      <w:pPr>
        <w:jc w:val="right"/>
        <w:rPr>
          <w:rFonts w:ascii="Arial" w:hAnsi="Arial" w:cs="Arial"/>
          <w:sz w:val="32"/>
          <w:szCs w:val="32"/>
        </w:rPr>
      </w:pPr>
      <w:r w:rsidRPr="00D0479A">
        <w:rPr>
          <w:rFonts w:ascii="Arial" w:hAnsi="Arial" w:cs="Arial"/>
          <w:sz w:val="32"/>
          <w:szCs w:val="32"/>
        </w:rPr>
        <w:t>ПО ЭКСПЛУАТАЦИИ</w:t>
      </w:r>
    </w:p>
    <w:p w:rsidR="00D0479A" w:rsidRDefault="00D0479A" w:rsidP="00D0479A">
      <w:pPr>
        <w:jc w:val="right"/>
      </w:pPr>
      <w:r>
        <w:t>Кедровая бочка для лечения ног</w:t>
      </w:r>
    </w:p>
    <w:p w:rsidR="00D0479A" w:rsidRPr="00D0479A" w:rsidRDefault="00C83B30" w:rsidP="00C83B30">
      <w:pPr>
        <w:jc w:val="center"/>
      </w:pPr>
      <w:r>
        <w:t xml:space="preserve">                         </w:t>
      </w:r>
      <w:r w:rsidR="00D0479A">
        <w:t>«</w:t>
      </w:r>
      <w:proofErr w:type="spellStart"/>
      <w:r w:rsidR="00D0479A">
        <w:rPr>
          <w:lang w:val="en-US"/>
        </w:rPr>
        <w:t>Steam&amp;Wood</w:t>
      </w:r>
      <w:proofErr w:type="spellEnd"/>
      <w:r w:rsidR="00D0479A">
        <w:t>»</w:t>
      </w:r>
    </w:p>
    <w:p w:rsidR="00D0479A" w:rsidRDefault="003404D4" w:rsidP="003404D4">
      <w:pPr>
        <w:jc w:val="center"/>
        <w:rPr>
          <w:b/>
          <w:sz w:val="32"/>
          <w:szCs w:val="32"/>
        </w:rPr>
      </w:pPr>
      <w:r w:rsidRPr="00F91B79">
        <w:rPr>
          <w:b/>
          <w:sz w:val="32"/>
          <w:szCs w:val="32"/>
        </w:rPr>
        <w:lastRenderedPageBreak/>
        <w:t>СОДЕРЖАНИЕ</w:t>
      </w:r>
    </w:p>
    <w:p w:rsidR="00F91B79" w:rsidRDefault="00F91B79" w:rsidP="003404D4">
      <w:pPr>
        <w:jc w:val="center"/>
        <w:rPr>
          <w:b/>
          <w:sz w:val="32"/>
          <w:szCs w:val="32"/>
        </w:rPr>
      </w:pPr>
    </w:p>
    <w:p w:rsidR="00F91B79" w:rsidRDefault="00F91B79" w:rsidP="003404D4">
      <w:pPr>
        <w:jc w:val="center"/>
        <w:rPr>
          <w:b/>
          <w:sz w:val="32"/>
          <w:szCs w:val="32"/>
        </w:rPr>
      </w:pPr>
    </w:p>
    <w:p w:rsidR="00F91B79" w:rsidRDefault="00F91B79" w:rsidP="003404D4">
      <w:pPr>
        <w:jc w:val="center"/>
        <w:rPr>
          <w:b/>
          <w:sz w:val="32"/>
          <w:szCs w:val="32"/>
        </w:rPr>
      </w:pPr>
    </w:p>
    <w:p w:rsidR="00F91B79" w:rsidRPr="00F91B79" w:rsidRDefault="00F91B79" w:rsidP="00CA38EA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ВВЕДЕНИЕ</w:t>
      </w:r>
      <w:r w:rsidR="00CA38EA">
        <w:rPr>
          <w:sz w:val="28"/>
          <w:szCs w:val="28"/>
          <w:u w:val="single"/>
        </w:rPr>
        <w:t xml:space="preserve">                                                      3</w:t>
      </w:r>
    </w:p>
    <w:p w:rsidR="00F91B79" w:rsidRPr="00F91B79" w:rsidRDefault="00F91B79" w:rsidP="00F91B79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 w:rsidRPr="00F91B79">
        <w:rPr>
          <w:sz w:val="28"/>
          <w:szCs w:val="28"/>
        </w:rPr>
        <w:t>ПОКАЗАНИЯ, ПРОТИВОПОКАЗАНИЯ К</w:t>
      </w:r>
      <w:r w:rsidRPr="00F91B79">
        <w:rPr>
          <w:sz w:val="28"/>
          <w:szCs w:val="28"/>
          <w:u w:val="single"/>
        </w:rPr>
        <w:t xml:space="preserve"> ПРИМЕНЕНИЮ</w:t>
      </w:r>
      <w:r w:rsidR="00CA38EA">
        <w:rPr>
          <w:sz w:val="28"/>
          <w:szCs w:val="28"/>
          <w:u w:val="single"/>
        </w:rPr>
        <w:t xml:space="preserve">                                              4</w:t>
      </w:r>
    </w:p>
    <w:p w:rsidR="00F91B79" w:rsidRPr="00F91B79" w:rsidRDefault="00F91B79" w:rsidP="00F91B79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 w:rsidRPr="00F91B79">
        <w:rPr>
          <w:sz w:val="28"/>
          <w:szCs w:val="28"/>
          <w:u w:val="single"/>
        </w:rPr>
        <w:t>КОМПЛЕКТАЦИЯ</w:t>
      </w:r>
      <w:r w:rsidR="00CA38EA">
        <w:rPr>
          <w:sz w:val="28"/>
          <w:szCs w:val="28"/>
          <w:u w:val="single"/>
        </w:rPr>
        <w:t xml:space="preserve">                                           5</w:t>
      </w:r>
    </w:p>
    <w:p w:rsidR="00F91B79" w:rsidRPr="00F91B79" w:rsidRDefault="00F91B79" w:rsidP="00F91B79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 w:rsidRPr="00F91B79">
        <w:rPr>
          <w:sz w:val="28"/>
          <w:szCs w:val="28"/>
          <w:u w:val="single"/>
        </w:rPr>
        <w:t>ПОРЯДОК РАБОТЫ</w:t>
      </w:r>
      <w:r w:rsidR="00CA38EA">
        <w:rPr>
          <w:sz w:val="28"/>
          <w:szCs w:val="28"/>
          <w:u w:val="single"/>
        </w:rPr>
        <w:t xml:space="preserve">                                       6</w:t>
      </w:r>
    </w:p>
    <w:p w:rsidR="00F91B79" w:rsidRPr="00F91B79" w:rsidRDefault="00F91B79" w:rsidP="00F91B79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 w:rsidRPr="00F91B79">
        <w:rPr>
          <w:sz w:val="28"/>
          <w:szCs w:val="28"/>
          <w:u w:val="single"/>
        </w:rPr>
        <w:t>МЕРЫ БЕЗОПАСНОСТИ</w:t>
      </w:r>
      <w:r w:rsidR="00CA38EA">
        <w:rPr>
          <w:sz w:val="28"/>
          <w:szCs w:val="28"/>
          <w:u w:val="single"/>
        </w:rPr>
        <w:t xml:space="preserve">                                7</w:t>
      </w:r>
    </w:p>
    <w:p w:rsidR="00F91B79" w:rsidRPr="00F91B79" w:rsidRDefault="00F91B79" w:rsidP="00F91B79">
      <w:pPr>
        <w:pStyle w:val="a5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ГАРАНТИЙНЫЙ ТАЛОН</w:t>
      </w:r>
      <w:r w:rsidR="00CA38EA">
        <w:rPr>
          <w:sz w:val="28"/>
          <w:szCs w:val="28"/>
          <w:u w:val="single"/>
        </w:rPr>
        <w:t xml:space="preserve">                                9</w:t>
      </w:r>
    </w:p>
    <w:p w:rsidR="00F91B79" w:rsidRPr="00F91B79" w:rsidRDefault="00F91B79" w:rsidP="003404D4">
      <w:pPr>
        <w:jc w:val="center"/>
        <w:rPr>
          <w:b/>
          <w:sz w:val="32"/>
          <w:szCs w:val="32"/>
        </w:rPr>
      </w:pPr>
    </w:p>
    <w:p w:rsidR="00D0479A" w:rsidRDefault="00D0479A" w:rsidP="00D0479A">
      <w:pPr>
        <w:jc w:val="right"/>
      </w:pPr>
    </w:p>
    <w:p w:rsidR="00203DE8" w:rsidRDefault="000E0593">
      <w:r>
        <w:br w:type="textWrapping" w:clear="all"/>
      </w:r>
    </w:p>
    <w:p w:rsidR="00203DE8" w:rsidRDefault="00203DE8"/>
    <w:p w:rsidR="00203DE8" w:rsidRDefault="00203DE8"/>
    <w:p w:rsidR="00203DE8" w:rsidRDefault="00203DE8"/>
    <w:p w:rsidR="00F91B79" w:rsidRDefault="00F91B79" w:rsidP="00F91B79"/>
    <w:p w:rsidR="003404D4" w:rsidRPr="009D104B" w:rsidRDefault="003404D4" w:rsidP="00F91B79">
      <w:pPr>
        <w:jc w:val="center"/>
        <w:rPr>
          <w:b/>
          <w:sz w:val="32"/>
          <w:szCs w:val="32"/>
        </w:rPr>
      </w:pPr>
      <w:r w:rsidRPr="009D104B">
        <w:rPr>
          <w:b/>
          <w:sz w:val="32"/>
          <w:szCs w:val="32"/>
        </w:rPr>
        <w:lastRenderedPageBreak/>
        <w:t>ВВЕДЕНИЕ</w:t>
      </w:r>
    </w:p>
    <w:p w:rsidR="003404D4" w:rsidRDefault="003404D4" w:rsidP="003404D4">
      <w:pPr>
        <w:jc w:val="center"/>
      </w:pPr>
    </w:p>
    <w:p w:rsidR="003404D4" w:rsidRPr="009D104B" w:rsidRDefault="003404D4" w:rsidP="003404D4">
      <w:pPr>
        <w:jc w:val="center"/>
        <w:rPr>
          <w:b/>
          <w:sz w:val="28"/>
          <w:szCs w:val="28"/>
        </w:rPr>
      </w:pPr>
      <w:r w:rsidRPr="009D104B">
        <w:rPr>
          <w:b/>
          <w:sz w:val="28"/>
          <w:szCs w:val="28"/>
        </w:rPr>
        <w:t>Уважаемый покупатель!</w:t>
      </w:r>
    </w:p>
    <w:p w:rsidR="003404D4" w:rsidRPr="00CA38EA" w:rsidRDefault="003404D4" w:rsidP="003404D4">
      <w:pPr>
        <w:rPr>
          <w:sz w:val="16"/>
          <w:szCs w:val="16"/>
        </w:rPr>
      </w:pPr>
      <w:r w:rsidRPr="00CA38EA">
        <w:rPr>
          <w:sz w:val="16"/>
          <w:szCs w:val="16"/>
        </w:rPr>
        <w:t>Поздравляем Вас с приобретением новой Кедровой бочки для лечения ног</w:t>
      </w:r>
      <w:r w:rsidR="001719DD">
        <w:rPr>
          <w:sz w:val="16"/>
          <w:szCs w:val="16"/>
        </w:rPr>
        <w:t xml:space="preserve"> с парогенератором</w:t>
      </w:r>
      <w:r w:rsidRPr="00CA38EA">
        <w:rPr>
          <w:sz w:val="16"/>
          <w:szCs w:val="16"/>
        </w:rPr>
        <w:t>!</w:t>
      </w:r>
    </w:p>
    <w:p w:rsidR="003404D4" w:rsidRPr="00CA38EA" w:rsidRDefault="003404D4" w:rsidP="003404D4">
      <w:pPr>
        <w:rPr>
          <w:sz w:val="16"/>
          <w:szCs w:val="16"/>
        </w:rPr>
      </w:pPr>
      <w:r w:rsidRPr="00CA38EA">
        <w:rPr>
          <w:sz w:val="16"/>
          <w:szCs w:val="16"/>
        </w:rPr>
        <w:t>Пожалуйста, перед началом эксплуатации, внимательно изучите данную инструкцию, которая содержит важную информацию по правильной и безопасной эксплуатации кедровой бочки для лечения ног.</w:t>
      </w:r>
    </w:p>
    <w:p w:rsidR="009D104B" w:rsidRPr="00681E7C" w:rsidRDefault="009D104B" w:rsidP="003404D4">
      <w:pPr>
        <w:rPr>
          <w:sz w:val="20"/>
          <w:szCs w:val="20"/>
        </w:rPr>
      </w:pPr>
    </w:p>
    <w:p w:rsidR="003404D4" w:rsidRPr="00681E7C" w:rsidRDefault="009D104B" w:rsidP="009D104B">
      <w:pPr>
        <w:jc w:val="center"/>
        <w:rPr>
          <w:b/>
          <w:sz w:val="32"/>
          <w:szCs w:val="32"/>
        </w:rPr>
      </w:pPr>
      <w:r w:rsidRPr="00681E7C">
        <w:rPr>
          <w:b/>
          <w:sz w:val="32"/>
          <w:szCs w:val="32"/>
        </w:rPr>
        <w:t>Назначение</w:t>
      </w:r>
    </w:p>
    <w:p w:rsidR="00681E7C" w:rsidRPr="00CA38EA" w:rsidRDefault="009D104B" w:rsidP="00681E7C">
      <w:pPr>
        <w:rPr>
          <w:sz w:val="16"/>
          <w:szCs w:val="16"/>
        </w:rPr>
      </w:pPr>
      <w:r w:rsidRPr="00CA38EA">
        <w:rPr>
          <w:sz w:val="16"/>
          <w:szCs w:val="16"/>
        </w:rPr>
        <w:t>Кедровая бочка для лечения ног</w:t>
      </w:r>
      <w:r w:rsidR="00681E7C" w:rsidRPr="00CA38EA">
        <w:rPr>
          <w:sz w:val="16"/>
          <w:szCs w:val="16"/>
        </w:rPr>
        <w:t xml:space="preserve">– </w:t>
      </w:r>
      <w:proofErr w:type="gramStart"/>
      <w:r w:rsidR="00681E7C" w:rsidRPr="00CA38EA">
        <w:rPr>
          <w:sz w:val="16"/>
          <w:szCs w:val="16"/>
        </w:rPr>
        <w:t>эт</w:t>
      </w:r>
      <w:proofErr w:type="gramEnd"/>
      <w:r w:rsidR="00681E7C" w:rsidRPr="00CA38EA">
        <w:rPr>
          <w:sz w:val="16"/>
          <w:szCs w:val="16"/>
        </w:rPr>
        <w:t>о бочка из кедра с парогенератором, которая предназначена для бережного прогревания ног. Главный эффект ее применения — расширение кровеносных сосудов и усиление кровотока. В результате клетки получают больше питательных веществ, активизируются регенераторные процессы. Из-за раздражения большого количества рецепторов, расположенных на ступне, улучшается работа внутренних органов. Такие процедуры способствуют очищению и оздоровлению всего организма, лечению суставов и связок, улучшению качества кожи и общего самочувствия. Её так же можно использовать для релаксации в конце тяжелого дня, а так же в борьбе с бессонницей и неспокойным сном.</w:t>
      </w:r>
    </w:p>
    <w:p w:rsidR="00681E7C" w:rsidRDefault="00681E7C" w:rsidP="00681E7C">
      <w:pPr>
        <w:rPr>
          <w:sz w:val="16"/>
          <w:szCs w:val="16"/>
        </w:rPr>
      </w:pPr>
      <w:r w:rsidRPr="00CA38EA">
        <w:rPr>
          <w:sz w:val="16"/>
          <w:szCs w:val="16"/>
        </w:rPr>
        <w:t>Для усиления эффекта в кедровую бочку добавляется целебный фито экстракт на выбор: укрепляющий, успокаивающий и т.д.</w:t>
      </w:r>
    </w:p>
    <w:p w:rsidR="00CA38EA" w:rsidRDefault="00CA38EA" w:rsidP="00681E7C">
      <w:pPr>
        <w:rPr>
          <w:sz w:val="16"/>
          <w:szCs w:val="16"/>
        </w:rPr>
      </w:pPr>
    </w:p>
    <w:p w:rsidR="00CA38EA" w:rsidRDefault="00CA38EA" w:rsidP="00681E7C">
      <w:pPr>
        <w:rPr>
          <w:sz w:val="16"/>
          <w:szCs w:val="16"/>
        </w:rPr>
      </w:pPr>
    </w:p>
    <w:p w:rsidR="00CA38EA" w:rsidRDefault="00CA38EA" w:rsidP="00681E7C">
      <w:pPr>
        <w:rPr>
          <w:sz w:val="16"/>
          <w:szCs w:val="16"/>
        </w:rPr>
      </w:pPr>
    </w:p>
    <w:p w:rsidR="00CA38EA" w:rsidRPr="00CA38EA" w:rsidRDefault="00CA38EA" w:rsidP="00681E7C">
      <w:pPr>
        <w:rPr>
          <w:sz w:val="16"/>
          <w:szCs w:val="16"/>
        </w:rPr>
      </w:pPr>
    </w:p>
    <w:p w:rsidR="003404D4" w:rsidRDefault="00DC40F8" w:rsidP="00F91B7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ПОКАЗАНИЯ, </w:t>
      </w:r>
      <w:r w:rsidR="00681E7C" w:rsidRPr="00681E7C">
        <w:rPr>
          <w:b/>
          <w:sz w:val="32"/>
          <w:szCs w:val="32"/>
        </w:rPr>
        <w:t>ПРОТИВОПОКАЗ</w:t>
      </w:r>
      <w:r>
        <w:rPr>
          <w:b/>
          <w:sz w:val="32"/>
          <w:szCs w:val="32"/>
        </w:rPr>
        <w:t>А</w:t>
      </w:r>
      <w:r w:rsidR="00681E7C" w:rsidRPr="00681E7C">
        <w:rPr>
          <w:b/>
          <w:sz w:val="32"/>
          <w:szCs w:val="32"/>
        </w:rPr>
        <w:t>НИЯ К ПРИМЕНЕНИЮ</w:t>
      </w:r>
    </w:p>
    <w:p w:rsidR="00681E7C" w:rsidRDefault="00681E7C" w:rsidP="00681E7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Показания к применению: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Укрепить здоровье и иммунитет. 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Избавиться от первых признаков простуды.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Продлить молодость и жизненную активность.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Избавиться от усталости и отеков. 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Улучшить сон и общее самочувствие.</w:t>
      </w:r>
    </w:p>
    <w:p w:rsidR="00DC40F8" w:rsidRP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Снять стресс и напряжение.</w:t>
      </w:r>
    </w:p>
    <w:p w:rsidR="00DC40F8" w:rsidRPr="00DC40F8" w:rsidRDefault="00DC40F8" w:rsidP="00681E7C">
      <w:pPr>
        <w:rPr>
          <w:b/>
          <w:sz w:val="32"/>
          <w:szCs w:val="32"/>
        </w:rPr>
      </w:pPr>
      <w:r>
        <w:t xml:space="preserve"> </w:t>
      </w:r>
      <w:r w:rsidRPr="00DC40F8">
        <w:rPr>
          <w:b/>
          <w:sz w:val="32"/>
          <w:szCs w:val="32"/>
        </w:rPr>
        <w:t>Противопоказания к применению:</w:t>
      </w:r>
    </w:p>
    <w:p w:rsid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Повышенная температура тела: При лихорадке или высокой температуре парение ног может усугубить состояние. </w:t>
      </w:r>
    </w:p>
    <w:p w:rsid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Гипертония (высокое кровяное давление): Прогрев ног может повысить давление, что опасно для людей с гипертонией.</w:t>
      </w:r>
    </w:p>
    <w:p w:rsid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Диабет: У людей с диабетом часто нарушается кровообращение, что увеличивает риск ожогов и других повреждений кожи.</w:t>
      </w:r>
    </w:p>
    <w:p w:rsid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Варикозное расширение вен: Слишком горячий пар может усугубить состояние при </w:t>
      </w:r>
      <w:proofErr w:type="spellStart"/>
      <w:r w:rsidRPr="00DC40F8">
        <w:rPr>
          <w:sz w:val="16"/>
          <w:szCs w:val="16"/>
        </w:rPr>
        <w:t>варикозе</w:t>
      </w:r>
      <w:proofErr w:type="spellEnd"/>
      <w:r w:rsidRPr="00DC40F8">
        <w:rPr>
          <w:sz w:val="16"/>
          <w:szCs w:val="16"/>
        </w:rPr>
        <w:t>, разрешен умеренный прогрев.</w:t>
      </w:r>
    </w:p>
    <w:p w:rsidR="00DC40F8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Кожные заболевания: При наличии кожных заболеваний, таких как экзема или дерматит, парение ног может вызвать раздражение и обострение. </w:t>
      </w:r>
    </w:p>
    <w:p w:rsidR="00DC40F8" w:rsidRPr="00CA38EA" w:rsidRDefault="00DC40F8" w:rsidP="00681E7C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DC40F8">
        <w:rPr>
          <w:sz w:val="16"/>
          <w:szCs w:val="16"/>
        </w:rPr>
        <w:t xml:space="preserve"> Беременность: В период беременности следует проконсультироваться с врачом перед применением любых тепловых процедур. Важно! Если у вас есть какие-либо сомнения или хронические заболевания, обязательно проконсультируйтесь с врачом перед тем, как начать практиковать парение ног.</w:t>
      </w:r>
    </w:p>
    <w:p w:rsidR="00681E7C" w:rsidRDefault="00274F90" w:rsidP="00274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КОМПЛЕКТАЦИЯ</w:t>
      </w:r>
    </w:p>
    <w:p w:rsidR="00BE2B2E" w:rsidRPr="00BE2B2E" w:rsidRDefault="00BE2B2E" w:rsidP="00274F90">
      <w:pPr>
        <w:rPr>
          <w:sz w:val="16"/>
          <w:szCs w:val="16"/>
        </w:rPr>
      </w:pPr>
      <w:r w:rsidRPr="00BE2B2E">
        <w:rPr>
          <w:sz w:val="16"/>
          <w:szCs w:val="16"/>
        </w:rPr>
        <w:t xml:space="preserve">Комплектация: </w:t>
      </w:r>
    </w:p>
    <w:p w:rsidR="00BE2B2E" w:rsidRPr="00BE2B2E" w:rsidRDefault="00BE2B2E" w:rsidP="00274F90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Pr="00BE2B2E">
        <w:rPr>
          <w:sz w:val="16"/>
          <w:szCs w:val="16"/>
        </w:rPr>
        <w:t xml:space="preserve"> Бочка кедровая для лечения ног диаметр 380 мм, высота 600 мм</w:t>
      </w:r>
    </w:p>
    <w:p w:rsidR="00BE2B2E" w:rsidRPr="00BE2B2E" w:rsidRDefault="00BE2B2E" w:rsidP="00274F90">
      <w:pPr>
        <w:rPr>
          <w:sz w:val="16"/>
          <w:szCs w:val="16"/>
        </w:rPr>
      </w:pPr>
      <w:r w:rsidRPr="00BE2B2E"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="00330210">
        <w:rPr>
          <w:sz w:val="16"/>
          <w:szCs w:val="16"/>
        </w:rPr>
        <w:t xml:space="preserve"> Решетка</w:t>
      </w:r>
      <w:r>
        <w:rPr>
          <w:sz w:val="16"/>
          <w:szCs w:val="16"/>
        </w:rPr>
        <w:t xml:space="preserve"> </w:t>
      </w:r>
      <w:r w:rsidRPr="00BE2B2E">
        <w:rPr>
          <w:sz w:val="16"/>
          <w:szCs w:val="16"/>
        </w:rPr>
        <w:t xml:space="preserve"> для ног</w:t>
      </w:r>
      <w:r>
        <w:rPr>
          <w:sz w:val="16"/>
          <w:szCs w:val="16"/>
        </w:rPr>
        <w:t xml:space="preserve"> из кедра</w:t>
      </w:r>
    </w:p>
    <w:p w:rsidR="00BE2B2E" w:rsidRPr="00BE2B2E" w:rsidRDefault="00BE2B2E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BE2B2E">
        <w:rPr>
          <w:sz w:val="16"/>
          <w:szCs w:val="16"/>
        </w:rPr>
        <w:t>Слив</w:t>
      </w:r>
    </w:p>
    <w:p w:rsidR="00BE2B2E" w:rsidRPr="00BE2B2E" w:rsidRDefault="00BE2B2E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BE2B2E">
        <w:rPr>
          <w:sz w:val="16"/>
          <w:szCs w:val="16"/>
        </w:rPr>
        <w:t>Поддон для сбора конденсата</w:t>
      </w:r>
    </w:p>
    <w:p w:rsidR="00BE2B2E" w:rsidRDefault="00BE2B2E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Pr="00BE2B2E">
        <w:rPr>
          <w:sz w:val="16"/>
          <w:szCs w:val="16"/>
        </w:rPr>
        <w:t xml:space="preserve"> Парогенератор </w:t>
      </w:r>
      <w:r w:rsidR="0070651B">
        <w:rPr>
          <w:sz w:val="16"/>
          <w:szCs w:val="16"/>
        </w:rPr>
        <w:t>накопительный 1.5кВт</w:t>
      </w:r>
    </w:p>
    <w:p w:rsidR="00BE2B2E" w:rsidRDefault="00BE2B2E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Обручи из нержавеющей стали</w:t>
      </w:r>
    </w:p>
    <w:p w:rsidR="00BE2B2E" w:rsidRDefault="00BE2B2E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 w:rsidR="0070651B">
        <w:rPr>
          <w:sz w:val="16"/>
          <w:szCs w:val="16"/>
        </w:rPr>
        <w:t xml:space="preserve">Инструкция по эксплуатации кедровой бочки для лечения ног </w:t>
      </w:r>
    </w:p>
    <w:p w:rsidR="0070651B" w:rsidRDefault="0070651B" w:rsidP="00274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Инструкция по эксплуатации парогенератор накопительный  1.5 кВт</w:t>
      </w: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70651B" w:rsidRDefault="00330210" w:rsidP="00330210">
      <w:pPr>
        <w:jc w:val="center"/>
        <w:rPr>
          <w:b/>
          <w:sz w:val="32"/>
          <w:szCs w:val="32"/>
        </w:rPr>
      </w:pPr>
      <w:r w:rsidRPr="00330210">
        <w:rPr>
          <w:b/>
          <w:sz w:val="32"/>
          <w:szCs w:val="32"/>
        </w:rPr>
        <w:lastRenderedPageBreak/>
        <w:t>ПОРЯДОК РАБОТЫ</w:t>
      </w:r>
    </w:p>
    <w:p w:rsidR="00330210" w:rsidRPr="00330210" w:rsidRDefault="00330210" w:rsidP="00330210">
      <w:pPr>
        <w:rPr>
          <w:sz w:val="16"/>
          <w:szCs w:val="16"/>
        </w:rPr>
      </w:pPr>
      <w:r w:rsidRPr="00330210">
        <w:rPr>
          <w:sz w:val="16"/>
          <w:szCs w:val="16"/>
        </w:rPr>
        <w:t>Сделай</w:t>
      </w:r>
      <w:r>
        <w:rPr>
          <w:sz w:val="16"/>
          <w:szCs w:val="16"/>
        </w:rPr>
        <w:t>те санитарную обработку кедровой бочки для лечения ног дезинфицирующим средством, не содержащим хлор (</w:t>
      </w:r>
      <w:r>
        <w:rPr>
          <w:sz w:val="16"/>
          <w:szCs w:val="16"/>
          <w:lang w:val="en-US"/>
        </w:rPr>
        <w:t>CL</w:t>
      </w:r>
      <w:r w:rsidRPr="00330210">
        <w:rPr>
          <w:sz w:val="16"/>
          <w:szCs w:val="16"/>
        </w:rPr>
        <w:t xml:space="preserve">) </w:t>
      </w:r>
      <w:r w:rsidR="00A77FA3">
        <w:rPr>
          <w:sz w:val="16"/>
          <w:szCs w:val="16"/>
        </w:rPr>
        <w:t>.</w:t>
      </w:r>
    </w:p>
    <w:p w:rsidR="00330210" w:rsidRDefault="00330210" w:rsidP="00330210">
      <w:pPr>
        <w:rPr>
          <w:sz w:val="16"/>
          <w:szCs w:val="16"/>
        </w:rPr>
      </w:pPr>
      <w:r>
        <w:rPr>
          <w:sz w:val="16"/>
          <w:szCs w:val="16"/>
        </w:rPr>
        <w:t>В кедровую бочку для лечения ног установите предварительно обработанную решетку для ног</w:t>
      </w:r>
      <w:r w:rsidR="00A77FA3">
        <w:rPr>
          <w:sz w:val="16"/>
          <w:szCs w:val="16"/>
        </w:rPr>
        <w:t>.</w:t>
      </w:r>
    </w:p>
    <w:p w:rsidR="00330210" w:rsidRDefault="00330210" w:rsidP="00330210">
      <w:pPr>
        <w:rPr>
          <w:sz w:val="16"/>
          <w:szCs w:val="16"/>
        </w:rPr>
      </w:pPr>
      <w:r>
        <w:rPr>
          <w:sz w:val="16"/>
          <w:szCs w:val="16"/>
        </w:rPr>
        <w:t>Залить в парогенератор указанное в паспорте количество воды, выст</w:t>
      </w:r>
      <w:r w:rsidR="00A77FA3">
        <w:rPr>
          <w:sz w:val="16"/>
          <w:szCs w:val="16"/>
        </w:rPr>
        <w:t>авить время, выставить мощность включить в электросеть.</w:t>
      </w:r>
    </w:p>
    <w:p w:rsidR="00330210" w:rsidRDefault="00330210" w:rsidP="00330210">
      <w:pPr>
        <w:rPr>
          <w:sz w:val="16"/>
          <w:szCs w:val="16"/>
        </w:rPr>
      </w:pPr>
      <w:r>
        <w:rPr>
          <w:sz w:val="16"/>
          <w:szCs w:val="16"/>
        </w:rPr>
        <w:t>Подождать примерно 15 минут, чтобы температура поднялась до комфортной для проведения процедуры</w:t>
      </w:r>
      <w:r w:rsidR="00A77FA3">
        <w:rPr>
          <w:sz w:val="16"/>
          <w:szCs w:val="16"/>
        </w:rPr>
        <w:t>.</w:t>
      </w:r>
    </w:p>
    <w:p w:rsidR="00330210" w:rsidRDefault="000647D0" w:rsidP="00330210">
      <w:pPr>
        <w:rPr>
          <w:sz w:val="16"/>
          <w:szCs w:val="16"/>
        </w:rPr>
      </w:pPr>
      <w:r>
        <w:rPr>
          <w:sz w:val="16"/>
          <w:szCs w:val="16"/>
        </w:rPr>
        <w:t xml:space="preserve">Пользователь садится на </w:t>
      </w:r>
      <w:r w:rsidR="00A77FA3">
        <w:rPr>
          <w:sz w:val="16"/>
          <w:szCs w:val="16"/>
        </w:rPr>
        <w:t xml:space="preserve">стул и опускает ноги в кедровую бочку для лечения ног, а зазор между ногами и бочкой устраняется с помощью полотенца. Максимальная длительность процедуры 15 минут.  </w:t>
      </w:r>
    </w:p>
    <w:p w:rsidR="00A77FA3" w:rsidRDefault="001129D6" w:rsidP="00330210">
      <w:pPr>
        <w:rPr>
          <w:sz w:val="16"/>
          <w:szCs w:val="16"/>
        </w:rPr>
      </w:pPr>
      <w:r>
        <w:rPr>
          <w:sz w:val="16"/>
          <w:szCs w:val="16"/>
        </w:rPr>
        <w:t>По окончании процедуры в</w:t>
      </w:r>
      <w:r w:rsidR="00A77FA3">
        <w:rPr>
          <w:sz w:val="16"/>
          <w:szCs w:val="16"/>
        </w:rPr>
        <w:t>ыключаем парогенератор и</w:t>
      </w:r>
      <w:r>
        <w:rPr>
          <w:sz w:val="16"/>
          <w:szCs w:val="16"/>
        </w:rPr>
        <w:t xml:space="preserve"> отключаем от электросети, ждем, когда остынет вода, отсоединяем шланг от парогенератора и сливаем воду.</w:t>
      </w:r>
    </w:p>
    <w:p w:rsidR="00A77FA3" w:rsidRDefault="00C57FBE" w:rsidP="00330210">
      <w:pPr>
        <w:rPr>
          <w:sz w:val="16"/>
          <w:szCs w:val="16"/>
        </w:rPr>
      </w:pPr>
      <w:r>
        <w:rPr>
          <w:sz w:val="16"/>
          <w:szCs w:val="16"/>
        </w:rPr>
        <w:t xml:space="preserve">После каждой процедуры </w:t>
      </w:r>
      <w:r w:rsidR="00A77FA3">
        <w:rPr>
          <w:sz w:val="16"/>
          <w:szCs w:val="16"/>
        </w:rPr>
        <w:t xml:space="preserve"> необходимо</w:t>
      </w:r>
      <w:r w:rsidR="001129D6">
        <w:rPr>
          <w:sz w:val="16"/>
          <w:szCs w:val="16"/>
        </w:rPr>
        <w:t xml:space="preserve"> поднять решетку для ног и </w:t>
      </w:r>
      <w:r w:rsidR="00A77FA3">
        <w:rPr>
          <w:sz w:val="16"/>
          <w:szCs w:val="16"/>
        </w:rPr>
        <w:t xml:space="preserve"> удалить влагу с внутренних поверхностей кедровой бочки для лечения ног  с помощью ткани. </w:t>
      </w:r>
    </w:p>
    <w:p w:rsidR="001129D6" w:rsidRPr="00A77FA3" w:rsidRDefault="001129D6" w:rsidP="00330210">
      <w:pPr>
        <w:rPr>
          <w:sz w:val="16"/>
          <w:szCs w:val="16"/>
        </w:rPr>
      </w:pPr>
      <w:r>
        <w:rPr>
          <w:sz w:val="16"/>
          <w:szCs w:val="16"/>
        </w:rPr>
        <w:t>Достаем поддон из-под дна кедровой бочки для лечения ног и выливаем остатки конденсата.</w:t>
      </w:r>
    </w:p>
    <w:p w:rsidR="00886052" w:rsidRDefault="00C57FBE" w:rsidP="00330210">
      <w:pPr>
        <w:rPr>
          <w:sz w:val="16"/>
          <w:szCs w:val="16"/>
        </w:rPr>
      </w:pPr>
      <w:r>
        <w:rPr>
          <w:sz w:val="16"/>
          <w:szCs w:val="16"/>
        </w:rPr>
        <w:t>Проветрить бочку в течение 5-10 минут.</w:t>
      </w: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886052" w:rsidRDefault="00886052" w:rsidP="00330210">
      <w:pPr>
        <w:rPr>
          <w:sz w:val="16"/>
          <w:szCs w:val="16"/>
        </w:rPr>
      </w:pPr>
    </w:p>
    <w:p w:rsidR="00330210" w:rsidRDefault="00886052" w:rsidP="00886052">
      <w:pPr>
        <w:jc w:val="center"/>
        <w:rPr>
          <w:b/>
          <w:sz w:val="32"/>
          <w:szCs w:val="32"/>
        </w:rPr>
      </w:pPr>
      <w:r w:rsidRPr="00886052">
        <w:rPr>
          <w:b/>
          <w:sz w:val="32"/>
          <w:szCs w:val="32"/>
        </w:rPr>
        <w:lastRenderedPageBreak/>
        <w:t>МЕРЫ БЕЗОПАСНОСТИ</w:t>
      </w:r>
    </w:p>
    <w:p w:rsidR="00886052" w:rsidRDefault="0088605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используйте устройство строго по назначению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использовать и оставлять кедровую бочку для лечения ног следует на устойчивой поверхности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не оставляйте кедровую бочку для лечения ног под открытым небом ( опасность дождя, воздействие солнечного света и </w:t>
      </w:r>
      <w:proofErr w:type="spellStart"/>
      <w:r>
        <w:rPr>
          <w:sz w:val="16"/>
          <w:szCs w:val="16"/>
        </w:rPr>
        <w:t>т</w:t>
      </w:r>
      <w:proofErr w:type="gramStart"/>
      <w:r>
        <w:rPr>
          <w:sz w:val="16"/>
          <w:szCs w:val="16"/>
        </w:rPr>
        <w:t>.п</w:t>
      </w:r>
      <w:proofErr w:type="spellEnd"/>
      <w:proofErr w:type="gramEnd"/>
      <w:r>
        <w:rPr>
          <w:sz w:val="16"/>
          <w:szCs w:val="16"/>
        </w:rPr>
        <w:t>)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запрещается мыть и дезинфицировать </w:t>
      </w:r>
      <w:proofErr w:type="gramStart"/>
      <w:r>
        <w:rPr>
          <w:sz w:val="16"/>
          <w:szCs w:val="16"/>
        </w:rPr>
        <w:t>кедровую</w:t>
      </w:r>
      <w:proofErr w:type="gramEnd"/>
      <w:r>
        <w:rPr>
          <w:sz w:val="16"/>
          <w:szCs w:val="16"/>
        </w:rPr>
        <w:t xml:space="preserve"> очку ля лечения ног химическими средствами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 w:rsidR="004E3871">
        <w:rPr>
          <w:sz w:val="16"/>
          <w:szCs w:val="16"/>
        </w:rPr>
        <w:t>во избежание</w:t>
      </w:r>
      <w:r>
        <w:rPr>
          <w:sz w:val="16"/>
          <w:szCs w:val="16"/>
        </w:rPr>
        <w:t xml:space="preserve"> деформации, </w:t>
      </w:r>
      <w:proofErr w:type="spellStart"/>
      <w:r>
        <w:rPr>
          <w:sz w:val="16"/>
          <w:szCs w:val="16"/>
        </w:rPr>
        <w:t>рассыхания</w:t>
      </w:r>
      <w:proofErr w:type="spellEnd"/>
      <w:r>
        <w:rPr>
          <w:sz w:val="16"/>
          <w:szCs w:val="16"/>
        </w:rPr>
        <w:t xml:space="preserve"> необходимо</w:t>
      </w:r>
      <w:r w:rsidR="00C272C3">
        <w:rPr>
          <w:sz w:val="16"/>
          <w:szCs w:val="16"/>
        </w:rPr>
        <w:t xml:space="preserve"> по окончанию процедур высушить кедровую бочку для лечения ног</w:t>
      </w:r>
    </w:p>
    <w:p w:rsidR="00C272C3" w:rsidRDefault="00C272C3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запрещено размещать кедровую бочку для лечения ног вблизи нагревательных элементов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 xml:space="preserve">радиаторы, батареи, трубы, обогреватели и пр.) </w:t>
      </w:r>
    </w:p>
    <w:p w:rsidR="00C272C3" w:rsidRDefault="00C272C3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запрещается пользоваться изделием лицам до 18 лет без присмотра родителей</w:t>
      </w:r>
    </w:p>
    <w:p w:rsidR="00886052" w:rsidRDefault="0088605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перед началом эксплуатации</w:t>
      </w:r>
      <w:r w:rsidR="001F2E5E">
        <w:rPr>
          <w:sz w:val="16"/>
          <w:szCs w:val="16"/>
        </w:rPr>
        <w:t xml:space="preserve"> парогенератора </w:t>
      </w:r>
      <w:r>
        <w:rPr>
          <w:sz w:val="16"/>
          <w:szCs w:val="16"/>
        </w:rPr>
        <w:t xml:space="preserve"> убедитесь, что напряжение электросети соответствует </w:t>
      </w:r>
      <w:proofErr w:type="gramStart"/>
      <w:r>
        <w:rPr>
          <w:sz w:val="16"/>
          <w:szCs w:val="16"/>
        </w:rPr>
        <w:t>указанному</w:t>
      </w:r>
      <w:proofErr w:type="gramEnd"/>
      <w:r>
        <w:rPr>
          <w:sz w:val="16"/>
          <w:szCs w:val="16"/>
        </w:rPr>
        <w:t xml:space="preserve"> на приборе</w:t>
      </w:r>
    </w:p>
    <w:p w:rsidR="0088605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п</w:t>
      </w:r>
      <w:r w:rsidR="00886052">
        <w:rPr>
          <w:sz w:val="16"/>
          <w:szCs w:val="16"/>
        </w:rPr>
        <w:t xml:space="preserve">одключайте электроприбор только </w:t>
      </w:r>
      <w:r w:rsidR="005F1C77">
        <w:rPr>
          <w:sz w:val="16"/>
          <w:szCs w:val="16"/>
        </w:rPr>
        <w:t>к розеткам электросети, имеющим контакт заземления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не используйте парогенератор с открытой крышкой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запрещено закрывать выходное отверстие парогенератора и преграждать выход пара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использовать и оставлять парогенератор следует на устойчивой поверхности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во время слива воды из парогенератора вода может быть горячей </w:t>
      </w:r>
      <w:proofErr w:type="gramStart"/>
      <w:r>
        <w:rPr>
          <w:sz w:val="16"/>
          <w:szCs w:val="16"/>
        </w:rPr>
        <w:t>-б</w:t>
      </w:r>
      <w:proofErr w:type="gramEnd"/>
      <w:r>
        <w:rPr>
          <w:sz w:val="16"/>
          <w:szCs w:val="16"/>
        </w:rPr>
        <w:t>удьте осторожны; во время работы корпус парогенератора может быть горячим –будьте осторожны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не используйте абразивные или вызывающие коррозию вещества для чистки парогенератора</w:t>
      </w:r>
    </w:p>
    <w:p w:rsidR="00147922" w:rsidRDefault="00147922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lastRenderedPageBreak/>
        <w:sym w:font="Symbol" w:char="F0B7"/>
      </w:r>
      <w:r w:rsidR="003B25C2">
        <w:rPr>
          <w:sz w:val="16"/>
          <w:szCs w:val="16"/>
        </w:rPr>
        <w:t xml:space="preserve">никогда не наливайте воду выше </w:t>
      </w:r>
      <w:proofErr w:type="spellStart"/>
      <w:proofErr w:type="gramStart"/>
      <w:r w:rsidR="003B25C2">
        <w:rPr>
          <w:sz w:val="16"/>
          <w:szCs w:val="16"/>
        </w:rPr>
        <w:t>выше</w:t>
      </w:r>
      <w:proofErr w:type="spellEnd"/>
      <w:proofErr w:type="gramEnd"/>
      <w:r w:rsidR="003B25C2">
        <w:rPr>
          <w:sz w:val="16"/>
          <w:szCs w:val="16"/>
        </w:rPr>
        <w:t xml:space="preserve"> отметки, </w:t>
      </w:r>
      <w:r w:rsidR="001F2E5E">
        <w:rPr>
          <w:sz w:val="16"/>
          <w:szCs w:val="16"/>
        </w:rPr>
        <w:t>указанной внутри как максимально допустимая, в противном случае существует риск поражения электротоком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уровень воды всегда должен быть выше минимальной отметки, расположенной внутри парогенератор</w:t>
      </w:r>
      <w:proofErr w:type="gramStart"/>
      <w:r>
        <w:rPr>
          <w:sz w:val="16"/>
          <w:szCs w:val="16"/>
        </w:rPr>
        <w:t>а-</w:t>
      </w:r>
      <w:proofErr w:type="gramEnd"/>
      <w:r>
        <w:rPr>
          <w:sz w:val="16"/>
          <w:szCs w:val="16"/>
        </w:rPr>
        <w:t xml:space="preserve"> следите за уровнем воды</w:t>
      </w:r>
    </w:p>
    <w:p w:rsidR="001F2E5E" w:rsidRDefault="001F2E5E" w:rsidP="00886052">
      <w:pPr>
        <w:rPr>
          <w:sz w:val="16"/>
          <w:szCs w:val="16"/>
        </w:rPr>
      </w:pPr>
      <w:r w:rsidRPr="00DC40F8">
        <w:rPr>
          <w:sz w:val="16"/>
          <w:szCs w:val="16"/>
        </w:rPr>
        <w:sym w:font="Symbol" w:char="F0B7"/>
      </w:r>
      <w:r>
        <w:rPr>
          <w:sz w:val="16"/>
          <w:szCs w:val="16"/>
        </w:rPr>
        <w:t>не используйте парогенератор более 4-х часов подряд без перерыва</w:t>
      </w:r>
    </w:p>
    <w:p w:rsidR="001F2E5E" w:rsidRPr="00886052" w:rsidRDefault="001F2E5E" w:rsidP="00886052">
      <w:pPr>
        <w:rPr>
          <w:sz w:val="16"/>
          <w:szCs w:val="16"/>
        </w:rPr>
      </w:pPr>
    </w:p>
    <w:p w:rsidR="00886052" w:rsidRPr="00330210" w:rsidRDefault="00886052" w:rsidP="00886052">
      <w:pPr>
        <w:jc w:val="center"/>
        <w:rPr>
          <w:sz w:val="16"/>
          <w:szCs w:val="16"/>
        </w:rPr>
      </w:pPr>
    </w:p>
    <w:p w:rsidR="00330210" w:rsidRPr="00330210" w:rsidRDefault="00330210" w:rsidP="00330210">
      <w:pPr>
        <w:pStyle w:val="a5"/>
        <w:rPr>
          <w:sz w:val="16"/>
          <w:szCs w:val="16"/>
        </w:rPr>
      </w:pPr>
    </w:p>
    <w:p w:rsidR="0070651B" w:rsidRDefault="0070651B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Default="00F91B79" w:rsidP="00274F90">
      <w:pPr>
        <w:rPr>
          <w:sz w:val="16"/>
          <w:szCs w:val="16"/>
        </w:rPr>
      </w:pPr>
    </w:p>
    <w:p w:rsidR="00F91B79" w:rsidRPr="00EE7362" w:rsidRDefault="00EE7362" w:rsidP="00EE7362">
      <w:pPr>
        <w:jc w:val="center"/>
        <w:rPr>
          <w:b/>
          <w:sz w:val="32"/>
          <w:szCs w:val="32"/>
        </w:rPr>
      </w:pPr>
      <w:r w:rsidRPr="00EE7362">
        <w:rPr>
          <w:b/>
          <w:sz w:val="32"/>
          <w:szCs w:val="32"/>
        </w:rPr>
        <w:lastRenderedPageBreak/>
        <w:t xml:space="preserve">ГАРАНТИЙНЫЕ </w:t>
      </w:r>
    </w:p>
    <w:p w:rsidR="00EE7362" w:rsidRDefault="00EE7362" w:rsidP="00EE7362">
      <w:pPr>
        <w:jc w:val="center"/>
        <w:rPr>
          <w:b/>
          <w:sz w:val="32"/>
          <w:szCs w:val="32"/>
        </w:rPr>
      </w:pPr>
      <w:r w:rsidRPr="00EE7362">
        <w:rPr>
          <w:b/>
          <w:sz w:val="32"/>
          <w:szCs w:val="32"/>
        </w:rPr>
        <w:t>ОБЯЗАТЕЛЬСТВА</w:t>
      </w:r>
    </w:p>
    <w:p w:rsidR="00A37C97" w:rsidRDefault="00A37C97" w:rsidP="00F76966">
      <w:pPr>
        <w:rPr>
          <w:b/>
          <w:sz w:val="32"/>
          <w:szCs w:val="32"/>
        </w:rPr>
      </w:pPr>
    </w:p>
    <w:p w:rsid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ГАРАНТИЙНЫЙ ТАЛОН</w:t>
      </w:r>
    </w:p>
    <w:p w:rsid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:rsid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:rsidR="00EE7362" w:rsidRP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 w:rsidRPr="00EE7362">
        <w:rPr>
          <w:sz w:val="28"/>
          <w:szCs w:val="28"/>
        </w:rPr>
        <w:t>Дата продажи</w:t>
      </w:r>
      <w:r>
        <w:rPr>
          <w:sz w:val="28"/>
          <w:szCs w:val="28"/>
        </w:rPr>
        <w:t>:</w:t>
      </w:r>
    </w:p>
    <w:p w:rsidR="00EE7362" w:rsidRPr="00EE7362" w:rsidRDefault="00EE7362" w:rsidP="00EE73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Печать:</w:t>
      </w:r>
    </w:p>
    <w:p w:rsidR="00EE7362" w:rsidRDefault="00F76966" w:rsidP="00A37C97">
      <w:pPr>
        <w:rPr>
          <w:sz w:val="32"/>
          <w:szCs w:val="32"/>
        </w:rPr>
      </w:pPr>
      <w:r w:rsidRPr="00F76966">
        <w:rPr>
          <w:sz w:val="20"/>
          <w:szCs w:val="20"/>
        </w:rPr>
        <w:t>При соблюдении вышеуказанных правил</w:t>
      </w:r>
      <w:r>
        <w:rPr>
          <w:sz w:val="20"/>
          <w:szCs w:val="20"/>
        </w:rPr>
        <w:t xml:space="preserve">, порядка подключения и работы, мы гарантируем исправную работу кедровой бочки для лечения ног с парогенератором </w:t>
      </w:r>
      <w:r>
        <w:rPr>
          <w:b/>
          <w:sz w:val="20"/>
          <w:szCs w:val="20"/>
        </w:rPr>
        <w:t>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12 месяцев с даты продажи.</w:t>
      </w:r>
      <w:r w:rsidR="00EE7362" w:rsidRPr="00F76966">
        <w:rPr>
          <w:sz w:val="32"/>
          <w:szCs w:val="32"/>
        </w:rPr>
        <w:t xml:space="preserve">  </w:t>
      </w:r>
    </w:p>
    <w:p w:rsidR="00F76966" w:rsidRPr="00F76966" w:rsidRDefault="00F76966" w:rsidP="00F76966">
      <w:pPr>
        <w:jc w:val="center"/>
        <w:rPr>
          <w:sz w:val="20"/>
          <w:szCs w:val="20"/>
        </w:rPr>
      </w:pPr>
      <w:r w:rsidRPr="00F76966">
        <w:rPr>
          <w:sz w:val="20"/>
          <w:szCs w:val="20"/>
        </w:rPr>
        <w:t>В случае вмешательства в устройства кедровой бочки для лечения ног с парогенератором или не соблюдения правил эксплуатации, перечисленных в данной инструкции, а так же утери данного паспорт</w:t>
      </w:r>
      <w:proofErr w:type="gramStart"/>
      <w:r w:rsidRPr="00F76966">
        <w:rPr>
          <w:sz w:val="20"/>
          <w:szCs w:val="20"/>
        </w:rPr>
        <w:t>а-</w:t>
      </w:r>
      <w:proofErr w:type="gramEnd"/>
      <w:r w:rsidRPr="00F76966">
        <w:rPr>
          <w:sz w:val="20"/>
          <w:szCs w:val="20"/>
        </w:rPr>
        <w:t xml:space="preserve"> гарантия аннулируется.</w:t>
      </w:r>
    </w:p>
    <w:p w:rsidR="00EE7362" w:rsidRDefault="00EE7362" w:rsidP="00EE7362">
      <w:pPr>
        <w:jc w:val="center"/>
        <w:rPr>
          <w:b/>
          <w:sz w:val="32"/>
          <w:szCs w:val="32"/>
        </w:rPr>
      </w:pPr>
    </w:p>
    <w:sectPr w:rsidR="00EE7362" w:rsidSect="00203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2" w:h="11907" w:code="1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20" w:rsidRDefault="00685620" w:rsidP="00C57FBE">
      <w:pPr>
        <w:spacing w:after="0" w:line="240" w:lineRule="auto"/>
      </w:pPr>
      <w:r>
        <w:separator/>
      </w:r>
    </w:p>
  </w:endnote>
  <w:endnote w:type="continuationSeparator" w:id="0">
    <w:p w:rsidR="00685620" w:rsidRDefault="00685620" w:rsidP="00C5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A3" w:rsidRDefault="00846E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A3" w:rsidRDefault="00846E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A3" w:rsidRDefault="00846E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20" w:rsidRDefault="00685620" w:rsidP="00C57FBE">
      <w:pPr>
        <w:spacing w:after="0" w:line="240" w:lineRule="auto"/>
      </w:pPr>
      <w:r>
        <w:separator/>
      </w:r>
    </w:p>
  </w:footnote>
  <w:footnote w:type="continuationSeparator" w:id="0">
    <w:p w:rsidR="00685620" w:rsidRDefault="00685620" w:rsidP="00C5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A3" w:rsidRDefault="00846E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17178"/>
      <w:docPartObj>
        <w:docPartGallery w:val="Page Numbers (Top of Page)"/>
        <w:docPartUnique/>
      </w:docPartObj>
    </w:sdtPr>
    <w:sdtContent>
      <w:p w:rsidR="00CB219F" w:rsidRDefault="00521524">
        <w:pPr>
          <w:pStyle w:val="a6"/>
          <w:jc w:val="right"/>
        </w:pPr>
        <w:fldSimple w:instr=" PAGE   \* MERGEFORMAT ">
          <w:r w:rsidR="001719DD">
            <w:rPr>
              <w:noProof/>
            </w:rPr>
            <w:t>9</w:t>
          </w:r>
        </w:fldSimple>
      </w:p>
    </w:sdtContent>
  </w:sdt>
  <w:p w:rsidR="00846EA3" w:rsidRDefault="00846EA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A3" w:rsidRDefault="00846E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C55"/>
    <w:multiLevelType w:val="hybridMultilevel"/>
    <w:tmpl w:val="9E3A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702D"/>
    <w:multiLevelType w:val="hybridMultilevel"/>
    <w:tmpl w:val="F250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B5B6B"/>
    <w:multiLevelType w:val="hybridMultilevel"/>
    <w:tmpl w:val="3DE0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03DE8"/>
    <w:rsid w:val="000647D0"/>
    <w:rsid w:val="00096CAD"/>
    <w:rsid w:val="000E0593"/>
    <w:rsid w:val="001129D6"/>
    <w:rsid w:val="00147922"/>
    <w:rsid w:val="001719DD"/>
    <w:rsid w:val="001F2E5E"/>
    <w:rsid w:val="00203DE8"/>
    <w:rsid w:val="00274F90"/>
    <w:rsid w:val="00330210"/>
    <w:rsid w:val="003404D4"/>
    <w:rsid w:val="003B25C2"/>
    <w:rsid w:val="004E3871"/>
    <w:rsid w:val="00521524"/>
    <w:rsid w:val="005D24FC"/>
    <w:rsid w:val="005F1C77"/>
    <w:rsid w:val="00681E7C"/>
    <w:rsid w:val="00685620"/>
    <w:rsid w:val="0070651B"/>
    <w:rsid w:val="00846EA3"/>
    <w:rsid w:val="00886052"/>
    <w:rsid w:val="009D104B"/>
    <w:rsid w:val="00A01937"/>
    <w:rsid w:val="00A37C97"/>
    <w:rsid w:val="00A77FA3"/>
    <w:rsid w:val="00AE02E1"/>
    <w:rsid w:val="00BE2B2E"/>
    <w:rsid w:val="00C272C3"/>
    <w:rsid w:val="00C57FBE"/>
    <w:rsid w:val="00C83B30"/>
    <w:rsid w:val="00CA38EA"/>
    <w:rsid w:val="00CB219F"/>
    <w:rsid w:val="00D0479A"/>
    <w:rsid w:val="00DC40F8"/>
    <w:rsid w:val="00E30B86"/>
    <w:rsid w:val="00EE7362"/>
    <w:rsid w:val="00F76966"/>
    <w:rsid w:val="00F9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2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FBE"/>
  </w:style>
  <w:style w:type="paragraph" w:styleId="a8">
    <w:name w:val="footer"/>
    <w:basedOn w:val="a"/>
    <w:link w:val="a9"/>
    <w:uiPriority w:val="99"/>
    <w:semiHidden/>
    <w:unhideWhenUsed/>
    <w:rsid w:val="00C5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7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956DD-A9E0-4A9F-B259-684BD441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32</cp:revision>
  <dcterms:created xsi:type="dcterms:W3CDTF">2025-02-13T03:29:00Z</dcterms:created>
  <dcterms:modified xsi:type="dcterms:W3CDTF">2025-02-13T06:38:00Z</dcterms:modified>
</cp:coreProperties>
</file>